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2" w:rsidRDefault="00EE5597" w:rsidP="00EE5597">
      <w:pPr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sz w:val="34"/>
          <w:szCs w:val="34"/>
          <w:lang w:eastAsia="sv-SE"/>
        </w:rPr>
        <w:drawing>
          <wp:inline distT="0" distB="0" distL="0" distR="0">
            <wp:extent cx="2066925" cy="836320"/>
            <wp:effectExtent l="19050" t="0" r="9525" b="0"/>
            <wp:docPr id="1" name="Bildobjekt 0" descr="Logo_ALT_farg_RGB_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O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710" cy="84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C2" w:rsidRDefault="005B23C2" w:rsidP="002C6B06">
      <w:pPr>
        <w:jc w:val="center"/>
        <w:rPr>
          <w:rFonts w:ascii="Times New Roman" w:hAnsi="Times New Roman"/>
          <w:b/>
          <w:sz w:val="34"/>
          <w:szCs w:val="34"/>
        </w:rPr>
      </w:pPr>
    </w:p>
    <w:p w:rsidR="005B23C2" w:rsidRDefault="005B23C2" w:rsidP="002C6B06">
      <w:pPr>
        <w:jc w:val="center"/>
        <w:rPr>
          <w:rFonts w:ascii="Times New Roman" w:hAnsi="Times New Roman"/>
          <w:b/>
          <w:sz w:val="34"/>
          <w:szCs w:val="34"/>
        </w:rPr>
      </w:pPr>
    </w:p>
    <w:p w:rsidR="00F34D55" w:rsidRPr="001F0E61" w:rsidRDefault="002C6B06" w:rsidP="002C6B06">
      <w:pPr>
        <w:jc w:val="center"/>
        <w:rPr>
          <w:rFonts w:ascii="Times New Roman" w:hAnsi="Times New Roman"/>
          <w:b/>
          <w:sz w:val="34"/>
          <w:szCs w:val="34"/>
        </w:rPr>
      </w:pPr>
      <w:r w:rsidRPr="001F0E61">
        <w:rPr>
          <w:rFonts w:ascii="Times New Roman" w:hAnsi="Times New Roman"/>
          <w:b/>
          <w:sz w:val="34"/>
          <w:szCs w:val="34"/>
        </w:rPr>
        <w:t>Ansökan om bedömning av reell kompetens</w:t>
      </w:r>
      <w:r w:rsidR="000C30D6">
        <w:rPr>
          <w:rFonts w:ascii="Times New Roman" w:hAnsi="Times New Roman"/>
          <w:b/>
          <w:sz w:val="34"/>
          <w:szCs w:val="34"/>
        </w:rPr>
        <w:t>/att undantag görs</w:t>
      </w:r>
    </w:p>
    <w:p w:rsidR="002C6B06" w:rsidRPr="001F0E61" w:rsidRDefault="002C6B06" w:rsidP="00763514">
      <w:pPr>
        <w:rPr>
          <w:rFonts w:ascii="Times New Roman" w:hAnsi="Times New Roman"/>
          <w:sz w:val="24"/>
          <w:szCs w:val="24"/>
        </w:rPr>
      </w:pPr>
    </w:p>
    <w:p w:rsidR="002C6B06" w:rsidRPr="001F0E61" w:rsidRDefault="002C6B06" w:rsidP="00763514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252"/>
      </w:tblGrid>
      <w:tr w:rsidR="00BA1BE7" w:rsidRPr="001F0E61" w:rsidTr="00583969">
        <w:trPr>
          <w:trHeight w:val="567"/>
        </w:trPr>
        <w:tc>
          <w:tcPr>
            <w:tcW w:w="5070" w:type="dxa"/>
          </w:tcPr>
          <w:p w:rsidR="002C6B06" w:rsidRPr="00C34994" w:rsidRDefault="002C6B06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Efternamn, förnamn</w:t>
            </w:r>
          </w:p>
          <w:p w:rsidR="00BA1BE7" w:rsidRPr="00C34994" w:rsidRDefault="00C34994" w:rsidP="00763514">
            <w:pPr>
              <w:rPr>
                <w:rFonts w:ascii="Times New Roman" w:hAnsi="Times New Roman"/>
                <w:sz w:val="28"/>
                <w:szCs w:val="28"/>
              </w:rPr>
            </w:pPr>
            <w:r w:rsidRPr="00C34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C6B06" w:rsidRPr="00C34994" w:rsidRDefault="002C6B06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Personnummer</w:t>
            </w:r>
          </w:p>
          <w:p w:rsidR="00BA1BE7" w:rsidRPr="00C34994" w:rsidRDefault="00C34994" w:rsidP="00763514">
            <w:pPr>
              <w:rPr>
                <w:rFonts w:ascii="Times New Roman" w:hAnsi="Times New Roman"/>
                <w:sz w:val="40"/>
                <w:szCs w:val="40"/>
              </w:rPr>
            </w:pPr>
            <w:r w:rsidRPr="00C34994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</w:tbl>
    <w:p w:rsidR="002C6B06" w:rsidRPr="001F0E61" w:rsidRDefault="002C6B06" w:rsidP="00763514">
      <w:pPr>
        <w:rPr>
          <w:rFonts w:ascii="Times New Roman" w:hAnsi="Times New Roman"/>
          <w:sz w:val="24"/>
          <w:szCs w:val="24"/>
        </w:rPr>
      </w:pPr>
    </w:p>
    <w:p w:rsidR="002D11B3" w:rsidRPr="001F0E61" w:rsidRDefault="002D11B3" w:rsidP="007635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  <w:gridCol w:w="906"/>
        <w:gridCol w:w="3205"/>
        <w:gridCol w:w="2572"/>
      </w:tblGrid>
      <w:tr w:rsidR="00A5084F" w:rsidRPr="00C34994" w:rsidTr="00D43DB8">
        <w:trPr>
          <w:trHeight w:val="567"/>
        </w:trPr>
        <w:tc>
          <w:tcPr>
            <w:tcW w:w="2603" w:type="dxa"/>
            <w:tcBorders>
              <w:left w:val="single" w:sz="4" w:space="0" w:color="000000"/>
            </w:tcBorders>
          </w:tcPr>
          <w:p w:rsidR="00D43DB8" w:rsidRPr="00C34994" w:rsidRDefault="00D43DB8" w:rsidP="00D43DB8">
            <w:pPr>
              <w:rPr>
                <w:rFonts w:ascii="Times New Roman" w:hAnsi="Times New Roman"/>
              </w:rPr>
            </w:pPr>
          </w:p>
          <w:p w:rsidR="00D43DB8" w:rsidRPr="00C34994" w:rsidRDefault="00D43DB8" w:rsidP="00D43DB8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Jag har vid tidigare ansökan till högskoleutbildning bedömts behörig genom min reella kompetens.</w:t>
            </w:r>
          </w:p>
          <w:p w:rsidR="00D43DB8" w:rsidRDefault="00D43DB8" w:rsidP="00D43DB8">
            <w:pPr>
              <w:rPr>
                <w:rFonts w:ascii="Times New Roman" w:hAnsi="Times New Roman"/>
              </w:rPr>
            </w:pPr>
          </w:p>
          <w:p w:rsidR="00C34994" w:rsidRPr="00C34994" w:rsidRDefault="00C34994" w:rsidP="00D43DB8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  <w:bookmarkStart w:id="0" w:name="Kryss2"/>
          <w:p w:rsidR="00797AEB" w:rsidRPr="00C34994" w:rsidRDefault="009B60FF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A28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bookmarkEnd w:id="0"/>
            <w:r w:rsidR="00797AEB" w:rsidRPr="00C34994">
              <w:rPr>
                <w:rFonts w:ascii="Times New Roman" w:hAnsi="Times New Roman"/>
              </w:rPr>
              <w:t xml:space="preserve"> Ja</w:t>
            </w: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  <w:p w:rsidR="00797AEB" w:rsidRPr="00C34994" w:rsidRDefault="009B60FF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EB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r w:rsidR="00797AEB" w:rsidRPr="00C34994">
              <w:rPr>
                <w:rFonts w:ascii="Times New Roman" w:hAnsi="Times New Roman"/>
              </w:rPr>
              <w:t xml:space="preserve"> Nej</w:t>
            </w:r>
          </w:p>
        </w:tc>
        <w:tc>
          <w:tcPr>
            <w:tcW w:w="3205" w:type="dxa"/>
          </w:tcPr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Om ja, vilken högskola och utbildning gällde det?</w:t>
            </w: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bottom w:val="single" w:sz="4" w:space="0" w:color="000000"/>
            </w:tcBorders>
          </w:tcPr>
          <w:p w:rsidR="00C34994" w:rsidRDefault="00C34994" w:rsidP="00763514">
            <w:pPr>
              <w:rPr>
                <w:rFonts w:ascii="Times New Roman" w:hAnsi="Times New Roman"/>
              </w:rPr>
            </w:pP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Vilken termin?</w:t>
            </w: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</w:tc>
      </w:tr>
      <w:tr w:rsidR="00A5084F" w:rsidRPr="00C34994" w:rsidTr="00D43DB8">
        <w:trPr>
          <w:trHeight w:val="567"/>
        </w:trPr>
        <w:tc>
          <w:tcPr>
            <w:tcW w:w="2603" w:type="dxa"/>
            <w:tcBorders>
              <w:left w:val="single" w:sz="4" w:space="0" w:color="000000"/>
            </w:tcBorders>
          </w:tcPr>
          <w:p w:rsidR="00D43DB8" w:rsidRPr="00C34994" w:rsidRDefault="00D43DB8" w:rsidP="00D43DB8">
            <w:pPr>
              <w:rPr>
                <w:rFonts w:ascii="Times New Roman" w:hAnsi="Times New Roman"/>
              </w:rPr>
            </w:pPr>
          </w:p>
          <w:p w:rsidR="00D43DB8" w:rsidRPr="00C34994" w:rsidRDefault="00D43DB8" w:rsidP="00D43DB8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Jag har fått förhandsbesked om behörighet genom bedömning av reell kompetens.</w:t>
            </w:r>
          </w:p>
          <w:p w:rsidR="00D43DB8" w:rsidRDefault="00D43DB8" w:rsidP="00D43DB8">
            <w:pPr>
              <w:rPr>
                <w:rFonts w:ascii="Times New Roman" w:hAnsi="Times New Roman"/>
              </w:rPr>
            </w:pPr>
          </w:p>
          <w:p w:rsidR="00C34994" w:rsidRPr="00C34994" w:rsidRDefault="00C34994" w:rsidP="00D43DB8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797AEB" w:rsidRPr="00C34994" w:rsidRDefault="00797AEB" w:rsidP="007C719D">
            <w:pPr>
              <w:rPr>
                <w:rFonts w:ascii="Times New Roman" w:hAnsi="Times New Roman"/>
              </w:rPr>
            </w:pPr>
          </w:p>
          <w:p w:rsidR="00797AEB" w:rsidRPr="00C34994" w:rsidRDefault="009B60FF" w:rsidP="007C719D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E88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r w:rsidR="00797AEB" w:rsidRPr="00C34994">
              <w:rPr>
                <w:rFonts w:ascii="Times New Roman" w:hAnsi="Times New Roman"/>
              </w:rPr>
              <w:t xml:space="preserve"> Ja</w:t>
            </w:r>
          </w:p>
          <w:p w:rsidR="00797AEB" w:rsidRPr="00C34994" w:rsidRDefault="00797AEB" w:rsidP="007C719D">
            <w:pPr>
              <w:rPr>
                <w:rFonts w:ascii="Times New Roman" w:hAnsi="Times New Roman"/>
              </w:rPr>
            </w:pPr>
          </w:p>
          <w:p w:rsidR="00797AEB" w:rsidRPr="00C34994" w:rsidRDefault="009B60FF" w:rsidP="007C719D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EB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r w:rsidR="00797AEB" w:rsidRPr="00C34994">
              <w:rPr>
                <w:rFonts w:ascii="Times New Roman" w:hAnsi="Times New Roman"/>
              </w:rPr>
              <w:t xml:space="preserve"> Nej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  <w:p w:rsidR="00797AEB" w:rsidRPr="00C34994" w:rsidRDefault="00797AEB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Om ja, bifoga handling som styrker detta.</w:t>
            </w:r>
          </w:p>
        </w:tc>
        <w:tc>
          <w:tcPr>
            <w:tcW w:w="2572" w:type="dxa"/>
            <w:tcBorders>
              <w:bottom w:val="nil"/>
              <w:right w:val="nil"/>
            </w:tcBorders>
          </w:tcPr>
          <w:p w:rsidR="00797AEB" w:rsidRPr="00C34994" w:rsidRDefault="00797AEB" w:rsidP="00763514">
            <w:pPr>
              <w:rPr>
                <w:rFonts w:ascii="Times New Roman" w:hAnsi="Times New Roman"/>
              </w:rPr>
            </w:pPr>
          </w:p>
        </w:tc>
      </w:tr>
    </w:tbl>
    <w:p w:rsidR="002C6B06" w:rsidRPr="001F0E61" w:rsidRDefault="002C6B06" w:rsidP="00763514">
      <w:pPr>
        <w:rPr>
          <w:rFonts w:ascii="Times New Roman" w:hAnsi="Times New Roman"/>
          <w:sz w:val="16"/>
          <w:szCs w:val="16"/>
        </w:rPr>
      </w:pPr>
    </w:p>
    <w:p w:rsidR="00DE3237" w:rsidRDefault="00DE3237" w:rsidP="00763514">
      <w:pPr>
        <w:rPr>
          <w:rFonts w:ascii="Times New Roman" w:hAnsi="Times New Roman"/>
        </w:rPr>
      </w:pPr>
    </w:p>
    <w:p w:rsidR="00BA1BE7" w:rsidRPr="00C34994" w:rsidRDefault="00BA1BE7" w:rsidP="00763514">
      <w:pPr>
        <w:rPr>
          <w:rFonts w:ascii="Times New Roman" w:hAnsi="Times New Roman"/>
        </w:rPr>
      </w:pPr>
      <w:r w:rsidRPr="00C34994">
        <w:rPr>
          <w:rFonts w:ascii="Times New Roman" w:hAnsi="Times New Roman"/>
        </w:rPr>
        <w:t>Specificera vilka utbildningar och behörighetskrav din ansökan om bedömning av reell kompetens gäller:</w:t>
      </w:r>
    </w:p>
    <w:p w:rsidR="00583969" w:rsidRPr="001F0E61" w:rsidRDefault="00583969" w:rsidP="00763514">
      <w:pPr>
        <w:rPr>
          <w:rFonts w:ascii="Times New Roman" w:hAnsi="Times New Roman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2D11B3" w:rsidRPr="001F0E61" w:rsidTr="005A5FD3">
        <w:trPr>
          <w:trHeight w:val="567"/>
        </w:trPr>
        <w:tc>
          <w:tcPr>
            <w:tcW w:w="9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1B3" w:rsidRPr="00C34994" w:rsidRDefault="002D11B3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 xml:space="preserve">Program </w:t>
            </w:r>
          </w:p>
          <w:p w:rsidR="00C34994" w:rsidRPr="00C34994" w:rsidRDefault="00C34994" w:rsidP="00763514">
            <w:pPr>
              <w:rPr>
                <w:rFonts w:ascii="Times New Roman" w:hAnsi="Times New Roman"/>
                <w:sz w:val="40"/>
                <w:szCs w:val="40"/>
              </w:rPr>
            </w:pPr>
            <w:r w:rsidRPr="00C34994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BA1BE7" w:rsidRPr="001F0E61" w:rsidTr="00CE1700">
        <w:trPr>
          <w:trHeight w:val="170"/>
        </w:trPr>
        <w:tc>
          <w:tcPr>
            <w:tcW w:w="9322" w:type="dxa"/>
            <w:gridSpan w:val="2"/>
            <w:tcBorders>
              <w:left w:val="single" w:sz="4" w:space="0" w:color="000000"/>
              <w:bottom w:val="nil"/>
            </w:tcBorders>
          </w:tcPr>
          <w:p w:rsidR="00BA1BE7" w:rsidRPr="00C34994" w:rsidRDefault="00E27ACC" w:rsidP="00763514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t>Behörighetskrav för vilket/</w:t>
            </w:r>
            <w:r w:rsidR="001C6F35" w:rsidRPr="00C34994">
              <w:rPr>
                <w:rFonts w:ascii="Times New Roman" w:hAnsi="Times New Roman"/>
              </w:rPr>
              <w:t>vilka jag ansöker om bedömning av reell kompetens:</w:t>
            </w:r>
          </w:p>
        </w:tc>
      </w:tr>
      <w:tr w:rsidR="001C6F35" w:rsidRPr="001F0E61" w:rsidTr="00CE1700">
        <w:trPr>
          <w:trHeight w:val="340"/>
        </w:trPr>
        <w:tc>
          <w:tcPr>
            <w:tcW w:w="3085" w:type="dxa"/>
            <w:tcBorders>
              <w:top w:val="nil"/>
              <w:left w:val="single" w:sz="4" w:space="0" w:color="000000"/>
              <w:right w:val="nil"/>
            </w:tcBorders>
          </w:tcPr>
          <w:p w:rsidR="001C6F35" w:rsidRPr="00C34994" w:rsidRDefault="009B60FF" w:rsidP="001C6F35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="001C6F35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bookmarkEnd w:id="1"/>
            <w:r w:rsidR="001C6F35" w:rsidRPr="00C34994">
              <w:rPr>
                <w:rFonts w:ascii="Times New Roman" w:hAnsi="Times New Roman"/>
              </w:rPr>
              <w:t xml:space="preserve"> Grundläggande behörighet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</w:tcBorders>
          </w:tcPr>
          <w:p w:rsidR="001C6F35" w:rsidRPr="00C34994" w:rsidRDefault="009B60FF" w:rsidP="001F0E61">
            <w:pPr>
              <w:rPr>
                <w:rFonts w:ascii="Times New Roman" w:hAnsi="Times New Roman"/>
              </w:rPr>
            </w:pPr>
            <w:r w:rsidRPr="00C3499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F35" w:rsidRPr="00C3499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34994">
              <w:rPr>
                <w:rFonts w:ascii="Times New Roman" w:hAnsi="Times New Roman"/>
              </w:rPr>
              <w:fldChar w:fldCharType="end"/>
            </w:r>
            <w:r w:rsidR="001C6F35" w:rsidRPr="00C34994">
              <w:rPr>
                <w:rFonts w:ascii="Times New Roman" w:hAnsi="Times New Roman"/>
              </w:rPr>
              <w:t xml:space="preserve">  Särskild behörighet, ange vilka </w:t>
            </w:r>
            <w:proofErr w:type="gramStart"/>
            <w:r w:rsidR="001F0E61" w:rsidRPr="00C34994">
              <w:rPr>
                <w:rFonts w:ascii="Times New Roman" w:hAnsi="Times New Roman"/>
              </w:rPr>
              <w:t>……………………………</w:t>
            </w:r>
            <w:proofErr w:type="gramEnd"/>
          </w:p>
        </w:tc>
      </w:tr>
    </w:tbl>
    <w:p w:rsidR="00C676F1" w:rsidRPr="001F0E61" w:rsidRDefault="00C676F1" w:rsidP="00763514">
      <w:pPr>
        <w:rPr>
          <w:rFonts w:ascii="Times New Roman" w:hAnsi="Times New Roman"/>
          <w:sz w:val="16"/>
          <w:szCs w:val="16"/>
        </w:rPr>
      </w:pPr>
    </w:p>
    <w:p w:rsidR="00613864" w:rsidRDefault="00613864" w:rsidP="00763514">
      <w:pPr>
        <w:rPr>
          <w:rFonts w:ascii="Times New Roman" w:hAnsi="Times New Roman"/>
          <w:sz w:val="24"/>
          <w:szCs w:val="24"/>
        </w:rPr>
      </w:pPr>
    </w:p>
    <w:p w:rsidR="00DE3237" w:rsidRPr="001F0E61" w:rsidRDefault="00DE3237" w:rsidP="00763514">
      <w:pPr>
        <w:rPr>
          <w:rFonts w:ascii="Times New Roman" w:hAnsi="Times New Roman"/>
          <w:sz w:val="24"/>
          <w:szCs w:val="24"/>
        </w:rPr>
      </w:pPr>
    </w:p>
    <w:p w:rsidR="005A5FD3" w:rsidRPr="00C34994" w:rsidRDefault="00613864" w:rsidP="005A5FD3">
      <w:pPr>
        <w:rPr>
          <w:rFonts w:ascii="Times New Roman" w:hAnsi="Times New Roman"/>
        </w:rPr>
      </w:pPr>
      <w:r w:rsidRPr="00C34994">
        <w:rPr>
          <w:rFonts w:ascii="Times New Roman" w:hAnsi="Times New Roman"/>
        </w:rPr>
        <w:t xml:space="preserve">Bifoga som bilaga din motivering till </w:t>
      </w:r>
      <w:r w:rsidR="006A61C9" w:rsidRPr="00C34994">
        <w:rPr>
          <w:rFonts w:ascii="Times New Roman" w:hAnsi="Times New Roman"/>
        </w:rPr>
        <w:t>din ansökan om reell kompetens</w:t>
      </w:r>
      <w:r w:rsidR="000C30D6">
        <w:rPr>
          <w:rFonts w:ascii="Times New Roman" w:hAnsi="Times New Roman"/>
        </w:rPr>
        <w:t>/att undantag görs från ett visst behörighetskrav</w:t>
      </w:r>
      <w:r w:rsidR="006A61C9" w:rsidRPr="00C34994">
        <w:rPr>
          <w:rFonts w:ascii="Times New Roman" w:hAnsi="Times New Roman"/>
        </w:rPr>
        <w:t xml:space="preserve">. </w:t>
      </w:r>
      <w:r w:rsidR="005A5FD3" w:rsidRPr="00C34994">
        <w:rPr>
          <w:rFonts w:ascii="Times New Roman" w:hAnsi="Times New Roman"/>
        </w:rPr>
        <w:t>Vilka speciella kunskaper har du? Hur har du skaffat dessa? Varför anser du att dessa kunskaper kan hjälpa dig att följa utbildningen? Motiveringen ska styrkas med kopior på handlingar/intyg. Relevanta meriter (erfarenheter och/eller kunskaper) kan komma ifrån arbetsliv, föreningsliv, längre utlandsvistelser, genomgången personalutbildning eller annan kursverksamhet.</w:t>
      </w:r>
    </w:p>
    <w:p w:rsidR="00613864" w:rsidRPr="00C34994" w:rsidRDefault="00EE5597" w:rsidP="00613864">
      <w:pPr>
        <w:rPr>
          <w:rFonts w:ascii="Times New Roman" w:hAnsi="Times New Roman"/>
        </w:rPr>
      </w:pPr>
      <w:r>
        <w:rPr>
          <w:rFonts w:ascii="Times New Roman" w:hAnsi="Times New Roman"/>
        </w:rPr>
        <w:t>Ladda upp</w:t>
      </w:r>
      <w:r w:rsidR="00613864" w:rsidRPr="00C34994">
        <w:rPr>
          <w:rFonts w:ascii="Times New Roman" w:hAnsi="Times New Roman"/>
        </w:rPr>
        <w:t xml:space="preserve"> denna blankett med bilag</w:t>
      </w:r>
      <w:r w:rsidR="006A61C9" w:rsidRPr="00C34994">
        <w:rPr>
          <w:rFonts w:ascii="Times New Roman" w:hAnsi="Times New Roman"/>
        </w:rPr>
        <w:t>or</w:t>
      </w:r>
      <w:r w:rsidR="00613864" w:rsidRPr="00C34994">
        <w:rPr>
          <w:rFonts w:ascii="Times New Roman" w:hAnsi="Times New Roman"/>
        </w:rPr>
        <w:t xml:space="preserve"> till</w:t>
      </w:r>
      <w:r>
        <w:rPr>
          <w:rFonts w:ascii="Times New Roman" w:hAnsi="Times New Roman"/>
        </w:rPr>
        <w:t>sammans med din ansökan</w:t>
      </w:r>
      <w:r w:rsidR="00613864" w:rsidRPr="00C34994">
        <w:rPr>
          <w:rFonts w:ascii="Times New Roman" w:hAnsi="Times New Roman"/>
        </w:rPr>
        <w:t xml:space="preserve">. </w:t>
      </w:r>
    </w:p>
    <w:p w:rsidR="00613864" w:rsidRPr="001F0E61" w:rsidRDefault="00613864" w:rsidP="00763514">
      <w:pPr>
        <w:rPr>
          <w:rFonts w:ascii="Times New Roman" w:hAnsi="Times New Roman"/>
          <w:sz w:val="24"/>
          <w:szCs w:val="24"/>
        </w:rPr>
      </w:pPr>
    </w:p>
    <w:p w:rsidR="00280394" w:rsidRPr="001F0E61" w:rsidRDefault="00280394" w:rsidP="00763514">
      <w:pPr>
        <w:rPr>
          <w:rFonts w:ascii="Times New Roman" w:hAnsi="Times New Roman"/>
          <w:sz w:val="24"/>
          <w:szCs w:val="24"/>
        </w:rPr>
      </w:pPr>
    </w:p>
    <w:p w:rsidR="00280394" w:rsidRPr="001F0E61" w:rsidRDefault="00280394" w:rsidP="00763514">
      <w:pPr>
        <w:rPr>
          <w:rFonts w:ascii="Times New Roman" w:hAnsi="Times New Roman"/>
          <w:sz w:val="24"/>
          <w:szCs w:val="24"/>
        </w:rPr>
      </w:pPr>
    </w:p>
    <w:p w:rsidR="00C676F1" w:rsidRPr="00C34994" w:rsidRDefault="00C676F1" w:rsidP="00763514">
      <w:pPr>
        <w:rPr>
          <w:rFonts w:ascii="Times New Roman" w:hAnsi="Times New Roman"/>
        </w:rPr>
      </w:pPr>
      <w:r w:rsidRPr="00C34994">
        <w:rPr>
          <w:rFonts w:ascii="Times New Roman" w:hAnsi="Times New Roman"/>
        </w:rPr>
        <w:t>Datum</w:t>
      </w:r>
      <w:r w:rsidRPr="00C34994">
        <w:rPr>
          <w:rFonts w:ascii="Times New Roman" w:hAnsi="Times New Roman"/>
        </w:rPr>
        <w:tab/>
      </w:r>
      <w:r w:rsidRPr="00C34994">
        <w:rPr>
          <w:rFonts w:ascii="Times New Roman" w:hAnsi="Times New Roman"/>
        </w:rPr>
        <w:tab/>
      </w:r>
      <w:r w:rsidRPr="00C34994">
        <w:rPr>
          <w:rFonts w:ascii="Times New Roman" w:hAnsi="Times New Roman"/>
        </w:rPr>
        <w:tab/>
        <w:t>Underskrift</w:t>
      </w:r>
    </w:p>
    <w:p w:rsidR="00C676F1" w:rsidRPr="001F0E61" w:rsidRDefault="00C676F1" w:rsidP="00763514">
      <w:pPr>
        <w:rPr>
          <w:rFonts w:ascii="Times New Roman" w:hAnsi="Times New Roman"/>
          <w:sz w:val="24"/>
          <w:szCs w:val="24"/>
        </w:rPr>
      </w:pPr>
    </w:p>
    <w:p w:rsidR="00C676F1" w:rsidRDefault="001F0E61" w:rsidP="00763514">
      <w:pPr>
        <w:rPr>
          <w:rFonts w:ascii="Times New Roman" w:hAnsi="Times New Roman"/>
          <w:sz w:val="24"/>
          <w:szCs w:val="24"/>
        </w:rPr>
      </w:pPr>
      <w:bookmarkStart w:id="2" w:name="Text12"/>
      <w:proofErr w:type="gramStart"/>
      <w:r>
        <w:rPr>
          <w:rFonts w:ascii="Times New Roman" w:hAnsi="Times New Roman"/>
          <w:sz w:val="26"/>
          <w:szCs w:val="26"/>
        </w:rPr>
        <w:t>…………………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</w:t>
      </w:r>
      <w:bookmarkEnd w:id="2"/>
    </w:p>
    <w:p w:rsidR="005B23C2" w:rsidRDefault="005B23C2" w:rsidP="00763514">
      <w:pPr>
        <w:rPr>
          <w:rFonts w:ascii="Times New Roman" w:hAnsi="Times New Roman"/>
          <w:sz w:val="24"/>
          <w:szCs w:val="24"/>
        </w:rPr>
      </w:pPr>
    </w:p>
    <w:sectPr w:rsidR="005B23C2" w:rsidSect="005B23C2">
      <w:headerReference w:type="default" r:id="rId7"/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1D" w:rsidRDefault="00C76F1D" w:rsidP="00EC28E5">
      <w:r>
        <w:separator/>
      </w:r>
    </w:p>
  </w:endnote>
  <w:endnote w:type="continuationSeparator" w:id="0">
    <w:p w:rsidR="00C76F1D" w:rsidRDefault="00C76F1D" w:rsidP="00EC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1D" w:rsidRDefault="00C76F1D" w:rsidP="00EC28E5">
      <w:r>
        <w:separator/>
      </w:r>
    </w:p>
  </w:footnote>
  <w:footnote w:type="continuationSeparator" w:id="0">
    <w:p w:rsidR="00C76F1D" w:rsidRDefault="00C76F1D" w:rsidP="00EC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D" w:rsidRPr="00EC28E5" w:rsidRDefault="00C76F1D" w:rsidP="00EC28E5">
    <w:pPr>
      <w:pStyle w:val="Sidhuvud"/>
      <w:tabs>
        <w:tab w:val="clear" w:pos="4536"/>
        <w:tab w:val="left" w:pos="5245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62"/>
    <w:rsid w:val="00015FB5"/>
    <w:rsid w:val="000528F4"/>
    <w:rsid w:val="0006082D"/>
    <w:rsid w:val="0009162E"/>
    <w:rsid w:val="000C30D6"/>
    <w:rsid w:val="000D0B9D"/>
    <w:rsid w:val="00151E88"/>
    <w:rsid w:val="0016424D"/>
    <w:rsid w:val="001779C5"/>
    <w:rsid w:val="001A0819"/>
    <w:rsid w:val="001C6F35"/>
    <w:rsid w:val="001F0E61"/>
    <w:rsid w:val="00280394"/>
    <w:rsid w:val="002C6B06"/>
    <w:rsid w:val="002D11B3"/>
    <w:rsid w:val="003E0C95"/>
    <w:rsid w:val="0047788D"/>
    <w:rsid w:val="0053160B"/>
    <w:rsid w:val="005470B0"/>
    <w:rsid w:val="00583969"/>
    <w:rsid w:val="00596387"/>
    <w:rsid w:val="005A5FD3"/>
    <w:rsid w:val="005B23C2"/>
    <w:rsid w:val="005C7302"/>
    <w:rsid w:val="005D619A"/>
    <w:rsid w:val="00613864"/>
    <w:rsid w:val="006441EF"/>
    <w:rsid w:val="00683232"/>
    <w:rsid w:val="006A61C9"/>
    <w:rsid w:val="00716554"/>
    <w:rsid w:val="00736EC2"/>
    <w:rsid w:val="00751FC7"/>
    <w:rsid w:val="00763514"/>
    <w:rsid w:val="00797AEB"/>
    <w:rsid w:val="007A2A28"/>
    <w:rsid w:val="007A35F5"/>
    <w:rsid w:val="007C719D"/>
    <w:rsid w:val="007E7FF6"/>
    <w:rsid w:val="00880C81"/>
    <w:rsid w:val="008E34CB"/>
    <w:rsid w:val="009060AC"/>
    <w:rsid w:val="00975661"/>
    <w:rsid w:val="009B60FF"/>
    <w:rsid w:val="009D7F61"/>
    <w:rsid w:val="009F43E2"/>
    <w:rsid w:val="00A5084F"/>
    <w:rsid w:val="00A77C7A"/>
    <w:rsid w:val="00AD35A8"/>
    <w:rsid w:val="00AD7F74"/>
    <w:rsid w:val="00B6345E"/>
    <w:rsid w:val="00B93BDF"/>
    <w:rsid w:val="00BA1BE7"/>
    <w:rsid w:val="00BE3E8D"/>
    <w:rsid w:val="00C34994"/>
    <w:rsid w:val="00C676F1"/>
    <w:rsid w:val="00C76F1D"/>
    <w:rsid w:val="00CE1700"/>
    <w:rsid w:val="00D07747"/>
    <w:rsid w:val="00D43784"/>
    <w:rsid w:val="00D43DB8"/>
    <w:rsid w:val="00D47618"/>
    <w:rsid w:val="00D901E5"/>
    <w:rsid w:val="00DE3237"/>
    <w:rsid w:val="00E27ACC"/>
    <w:rsid w:val="00E6079B"/>
    <w:rsid w:val="00EC28E5"/>
    <w:rsid w:val="00EE2562"/>
    <w:rsid w:val="00EE5597"/>
    <w:rsid w:val="00EF0C5F"/>
    <w:rsid w:val="00EF2B96"/>
    <w:rsid w:val="00F3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55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28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28E5"/>
  </w:style>
  <w:style w:type="paragraph" w:styleId="Sidfot">
    <w:name w:val="footer"/>
    <w:basedOn w:val="Normal"/>
    <w:link w:val="SidfotChar"/>
    <w:uiPriority w:val="99"/>
    <w:semiHidden/>
    <w:unhideWhenUsed/>
    <w:rsid w:val="00EC28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28E5"/>
  </w:style>
  <w:style w:type="table" w:styleId="Tabellrutnt">
    <w:name w:val="Table Grid"/>
    <w:basedOn w:val="Normaltabell"/>
    <w:uiPriority w:val="59"/>
    <w:rsid w:val="002C6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EE256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25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5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2A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A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2A2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A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A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55"/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28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C28E5"/>
  </w:style>
  <w:style w:type="paragraph" w:styleId="Sidfot">
    <w:name w:val="footer"/>
    <w:basedOn w:val="Normal"/>
    <w:link w:val="SidfotChar"/>
    <w:uiPriority w:val="99"/>
    <w:semiHidden/>
    <w:unhideWhenUsed/>
    <w:rsid w:val="00EC28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C28E5"/>
  </w:style>
  <w:style w:type="table" w:styleId="Tabellrutnt">
    <w:name w:val="Table Grid"/>
    <w:basedOn w:val="Normaltabell"/>
    <w:uiPriority w:val="59"/>
    <w:rsid w:val="002C6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ypsnitt"/>
    <w:uiPriority w:val="99"/>
    <w:semiHidden/>
    <w:rsid w:val="00EE2562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256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25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A2A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A2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A2A2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A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A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bedömning av reell kompetens/att undantag görs</vt:lpstr>
    </vt:vector>
  </TitlesOfParts>
  <Company>Högskolan i Borås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bedömning av reell kompetens/att undantag görs</dc:title>
  <dc:creator>mda</dc:creator>
  <cp:lastModifiedBy>marbro</cp:lastModifiedBy>
  <cp:revision>2</cp:revision>
  <cp:lastPrinted>2017-02-06T12:47:00Z</cp:lastPrinted>
  <dcterms:created xsi:type="dcterms:W3CDTF">2017-02-06T12:53:00Z</dcterms:created>
  <dcterms:modified xsi:type="dcterms:W3CDTF">2017-02-06T12:53:00Z</dcterms:modified>
</cp:coreProperties>
</file>